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406F63" w:rsidRPr="00711B70" w:rsidTr="008906E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63" w:rsidRPr="00711B70" w:rsidRDefault="00406F63" w:rsidP="008906E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1D905A" wp14:editId="0A37D525">
                  <wp:extent cx="714375" cy="733425"/>
                  <wp:effectExtent l="0" t="0" r="9525" b="9525"/>
                  <wp:docPr id="2" name="Рисунок 2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F63" w:rsidRPr="00711B70" w:rsidRDefault="00406F63" w:rsidP="008906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6F63" w:rsidRPr="00711B70" w:rsidTr="008906E8">
        <w:trPr>
          <w:trHeight w:val="955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63" w:rsidRPr="00711B70" w:rsidRDefault="00406F63" w:rsidP="008906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406F63" w:rsidRPr="00711B70" w:rsidRDefault="00406F63" w:rsidP="008906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406F63" w:rsidRPr="00711B70" w:rsidRDefault="00406F63" w:rsidP="008906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06F63" w:rsidRPr="00711B70" w:rsidTr="008906E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63" w:rsidRPr="00711B70" w:rsidRDefault="00406F63" w:rsidP="008906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406F63" w:rsidRPr="00711B70" w:rsidRDefault="00406F63" w:rsidP="008906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06F63" w:rsidRPr="00711B70" w:rsidTr="008906E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F63" w:rsidRPr="00711B70" w:rsidRDefault="00A8451D" w:rsidP="008906E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18.01</w:t>
            </w:r>
            <w:r w:rsidR="00406F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406F63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406F63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F63" w:rsidRPr="00711B70" w:rsidRDefault="00406F63" w:rsidP="008906E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222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12</w:t>
            </w:r>
            <w:bookmarkStart w:id="0" w:name="_GoBack"/>
            <w:bookmarkEnd w:id="0"/>
          </w:p>
        </w:tc>
      </w:tr>
      <w:tr w:rsidR="00406F63" w:rsidRPr="00711B70" w:rsidTr="008906E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6F63" w:rsidRPr="00711B70" w:rsidRDefault="00406F63" w:rsidP="008906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406F63" w:rsidRPr="00711B70" w:rsidRDefault="00406F63" w:rsidP="00406F6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76"/>
      </w:tblGrid>
      <w:tr w:rsidR="00406F63" w:rsidRPr="000826E2" w:rsidTr="008906E8">
        <w:tc>
          <w:tcPr>
            <w:tcW w:w="10276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406F63" w:rsidRPr="000826E2" w:rsidTr="008906E8">
              <w:tc>
                <w:tcPr>
                  <w:tcW w:w="10060" w:type="dxa"/>
                  <w:hideMark/>
                </w:tcPr>
                <w:p w:rsidR="00406F63" w:rsidRPr="006E68E0" w:rsidRDefault="00406F63" w:rsidP="008906E8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zh-CN"/>
                    </w:rPr>
                  </w:pPr>
                  <w:r w:rsidRPr="00082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6E68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внесении изменений</w:t>
                  </w:r>
                  <w:r w:rsidR="00A845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и дополнений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в</w:t>
                  </w:r>
                  <w:r w:rsidRPr="006E68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постановление Администрации Благовещенского поссовета № 109 от 29.05.2015 года  «Об утверждении  Административного регламента предоставления муниципальной услуги»                            «Предоставление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</w:t>
                  </w:r>
                  <w:r w:rsidR="00130FA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его деятельности» </w:t>
                  </w:r>
                </w:p>
                <w:p w:rsidR="00406F63" w:rsidRPr="006E68E0" w:rsidRDefault="00406F63" w:rsidP="008906E8">
                  <w:pPr>
                    <w:tabs>
                      <w:tab w:val="left" w:pos="8539"/>
                      <w:tab w:val="left" w:pos="8681"/>
                      <w:tab w:val="left" w:pos="9106"/>
                      <w:tab w:val="left" w:pos="9248"/>
                      <w:tab w:val="left" w:pos="9390"/>
                      <w:tab w:val="left" w:pos="9673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406F63" w:rsidRPr="000826E2" w:rsidRDefault="00406F63" w:rsidP="008906E8">
                  <w:pPr>
                    <w:tabs>
                      <w:tab w:val="left" w:pos="5988"/>
                      <w:tab w:val="left" w:pos="9673"/>
                    </w:tabs>
                    <w:spacing w:after="567" w:line="225" w:lineRule="auto"/>
                    <w:ind w:left="426" w:hanging="5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6F63" w:rsidRPr="000826E2" w:rsidRDefault="00406F63" w:rsidP="008906E8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06F63" w:rsidRPr="0050331C" w:rsidRDefault="00406F63" w:rsidP="00406F6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0331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>
        <w:rPr>
          <w:rFonts w:ascii="Arial" w:hAnsi="Arial" w:cs="Arial"/>
          <w:sz w:val="24"/>
          <w:szCs w:val="24"/>
        </w:rPr>
        <w:t>06</w:t>
      </w:r>
      <w:r w:rsidRPr="005033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50331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03</w:t>
      </w:r>
      <w:r w:rsidRPr="0050331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131</w:t>
      </w:r>
      <w:r w:rsidRPr="0050331C">
        <w:rPr>
          <w:rFonts w:ascii="Arial" w:hAnsi="Arial" w:cs="Arial"/>
          <w:sz w:val="24"/>
          <w:szCs w:val="24"/>
        </w:rPr>
        <w:t xml:space="preserve">-ФЗ «Об </w:t>
      </w:r>
      <w:r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</w:t>
      </w:r>
      <w:r w:rsidR="00A8451D">
        <w:rPr>
          <w:rFonts w:ascii="Arial" w:hAnsi="Arial" w:cs="Arial"/>
          <w:sz w:val="24"/>
          <w:szCs w:val="24"/>
        </w:rPr>
        <w:t>»</w:t>
      </w:r>
      <w:r w:rsidRPr="0050331C">
        <w:rPr>
          <w:rFonts w:ascii="Arial" w:hAnsi="Arial" w:cs="Arial"/>
          <w:sz w:val="24"/>
          <w:szCs w:val="24"/>
        </w:rPr>
        <w:t xml:space="preserve">,   руководствуясь  Уставом муниципального образования </w:t>
      </w:r>
      <w:r>
        <w:rPr>
          <w:rFonts w:ascii="Arial" w:hAnsi="Arial" w:cs="Arial"/>
          <w:sz w:val="24"/>
          <w:szCs w:val="24"/>
        </w:rPr>
        <w:t>Благовещенского поссовета Благовещенского района</w:t>
      </w:r>
      <w:r w:rsidRPr="0050331C">
        <w:rPr>
          <w:rFonts w:ascii="Arial" w:hAnsi="Arial" w:cs="Arial"/>
          <w:sz w:val="24"/>
          <w:szCs w:val="24"/>
        </w:rPr>
        <w:t xml:space="preserve"> Алтайского края </w:t>
      </w:r>
    </w:p>
    <w:p w:rsidR="00406F63" w:rsidRDefault="00406F63" w:rsidP="00406F63">
      <w:pPr>
        <w:pStyle w:val="ad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6F63" w:rsidRDefault="00406F63" w:rsidP="00406F63">
      <w:pPr>
        <w:pStyle w:val="ad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ПОСТАНОВЛЯЮ:</w:t>
      </w:r>
    </w:p>
    <w:p w:rsidR="00406F63" w:rsidRDefault="00406F63" w:rsidP="00406F63">
      <w:pPr>
        <w:pStyle w:val="ad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6F63" w:rsidRPr="00776BC0" w:rsidRDefault="00406F63" w:rsidP="00406F63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76BC0">
        <w:rPr>
          <w:rFonts w:ascii="Arial" w:hAnsi="Arial" w:cs="Arial"/>
          <w:sz w:val="24"/>
          <w:szCs w:val="24"/>
          <w:lang w:eastAsia="ru-RU"/>
        </w:rPr>
        <w:t>1. Внести изменения</w:t>
      </w:r>
      <w:r w:rsidR="00A8451D">
        <w:rPr>
          <w:rFonts w:ascii="Arial" w:hAnsi="Arial" w:cs="Arial"/>
          <w:sz w:val="24"/>
          <w:szCs w:val="24"/>
          <w:lang w:eastAsia="ru-RU"/>
        </w:rPr>
        <w:t xml:space="preserve"> и дополнения</w:t>
      </w:r>
      <w:r w:rsidRPr="00776BC0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BD7282">
        <w:rPr>
          <w:rFonts w:ascii="Arial" w:hAnsi="Arial" w:cs="Arial"/>
          <w:sz w:val="24"/>
          <w:szCs w:val="24"/>
          <w:lang w:eastAsia="ru-RU"/>
        </w:rPr>
        <w:t xml:space="preserve"> п. 2.12</w:t>
      </w:r>
      <w:r>
        <w:rPr>
          <w:rFonts w:ascii="Arial" w:hAnsi="Arial" w:cs="Arial"/>
          <w:sz w:val="24"/>
          <w:szCs w:val="24"/>
          <w:lang w:eastAsia="ru-RU"/>
        </w:rPr>
        <w:t xml:space="preserve">. Административного регламента </w:t>
      </w:r>
      <w:r w:rsidRPr="00D253A7">
        <w:rPr>
          <w:rFonts w:ascii="Arial" w:hAnsi="Arial" w:cs="Arial"/>
          <w:sz w:val="24"/>
          <w:szCs w:val="24"/>
          <w:lang w:eastAsia="ru-RU"/>
        </w:rPr>
        <w:t>«Предоставление земельных участков</w:t>
      </w:r>
      <w:r>
        <w:rPr>
          <w:rFonts w:ascii="Arial" w:hAnsi="Arial" w:cs="Arial"/>
          <w:sz w:val="24"/>
          <w:szCs w:val="24"/>
          <w:lang w:eastAsia="ru-RU"/>
        </w:rPr>
        <w:t xml:space="preserve">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</w:t>
      </w:r>
      <w:r w:rsidR="00BD7282">
        <w:rPr>
          <w:rFonts w:ascii="Arial" w:hAnsi="Arial" w:cs="Arial"/>
          <w:sz w:val="24"/>
          <w:szCs w:val="24"/>
          <w:lang w:eastAsia="ru-RU"/>
        </w:rPr>
        <w:t xml:space="preserve"> его деятельности» (далее-Административный регламент</w:t>
      </w:r>
      <w:r>
        <w:rPr>
          <w:rFonts w:ascii="Arial" w:hAnsi="Arial" w:cs="Arial"/>
          <w:sz w:val="24"/>
          <w:szCs w:val="24"/>
          <w:lang w:eastAsia="ru-RU"/>
        </w:rPr>
        <w:t>)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BD7282">
        <w:rPr>
          <w:rFonts w:ascii="Arial" w:eastAsia="Calibri" w:hAnsi="Arial" w:cs="Arial"/>
          <w:sz w:val="24"/>
          <w:szCs w:val="24"/>
          <w:lang w:eastAsia="ru-RU"/>
        </w:rPr>
        <w:t>дополнив его подпунктом 4), изложив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в следующей редакции</w:t>
      </w:r>
      <w:r w:rsidRPr="00776BC0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406F63" w:rsidRPr="004D77A9" w:rsidRDefault="00406F63" w:rsidP="00406F63">
      <w:pPr>
        <w:pStyle w:val="ad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</w:t>
      </w:r>
      <w:r w:rsidRPr="000C40EE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E65980">
        <w:rPr>
          <w:lang w:eastAsia="ru-RU"/>
        </w:rPr>
        <w:t xml:space="preserve"> </w:t>
      </w:r>
      <w:proofErr w:type="spellStart"/>
      <w:r w:rsidR="00BD7282" w:rsidRPr="004D77A9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="00BD7282" w:rsidRPr="004D77A9">
        <w:rPr>
          <w:rFonts w:ascii="Arial" w:hAnsi="Arial" w:cs="Arial"/>
          <w:sz w:val="24"/>
          <w:szCs w:val="24"/>
          <w:lang w:eastAsia="ru-RU"/>
        </w:rPr>
        <w:t xml:space="preserve">. 4) </w:t>
      </w:r>
      <w:r w:rsidR="004D77A9" w:rsidRPr="004D77A9">
        <w:rPr>
          <w:rFonts w:ascii="Arial" w:hAnsi="Arial" w:cs="Arial"/>
          <w:sz w:val="24"/>
          <w:szCs w:val="24"/>
          <w:lang w:eastAsia="ru-RU"/>
        </w:rPr>
        <w:t xml:space="preserve">основанием для отказа в предоставлении земельного участка, находящегося в государственной или муниципальной собственности, без проведения торгов является опубликование и размещение в соответствии с </w:t>
      </w:r>
      <w:proofErr w:type="spellStart"/>
      <w:r w:rsidR="004D77A9" w:rsidRPr="004D77A9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="004D77A9" w:rsidRPr="004D77A9">
        <w:rPr>
          <w:rFonts w:ascii="Arial" w:hAnsi="Arial" w:cs="Arial"/>
          <w:sz w:val="24"/>
          <w:szCs w:val="24"/>
          <w:lang w:eastAsia="ru-RU"/>
        </w:rPr>
        <w:t>. 1 п. 1 ст. 39.18 настоящего Кодекса извещения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деятельности».</w:t>
      </w:r>
      <w:r w:rsidR="00BD7282" w:rsidRPr="004D77A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06F63" w:rsidRPr="0050331C" w:rsidRDefault="00406F63" w:rsidP="00406F6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C143D">
        <w:rPr>
          <w:rFonts w:ascii="Arial" w:hAnsi="Arial" w:cs="Arial"/>
          <w:sz w:val="24"/>
          <w:szCs w:val="24"/>
        </w:rPr>
        <w:t xml:space="preserve"> </w:t>
      </w:r>
      <w:r w:rsidRPr="0050331C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50331C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406F63" w:rsidRPr="00466360" w:rsidRDefault="00406F63" w:rsidP="00406F6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</w:t>
      </w:r>
      <w:r w:rsidRPr="0050331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5033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331C">
        <w:rPr>
          <w:rFonts w:ascii="Arial" w:hAnsi="Arial" w:cs="Arial"/>
          <w:sz w:val="24"/>
          <w:szCs w:val="24"/>
        </w:rPr>
        <w:t xml:space="preserve">  исполнением  настоящего </w:t>
      </w:r>
      <w:r>
        <w:rPr>
          <w:rFonts w:ascii="Arial" w:hAnsi="Arial" w:cs="Arial"/>
          <w:sz w:val="24"/>
          <w:szCs w:val="24"/>
        </w:rPr>
        <w:t>постановления</w:t>
      </w:r>
      <w:r w:rsidRPr="0050331C">
        <w:rPr>
          <w:rFonts w:ascii="Arial" w:hAnsi="Arial" w:cs="Arial"/>
          <w:sz w:val="24"/>
          <w:szCs w:val="24"/>
        </w:rPr>
        <w:t xml:space="preserve"> возложить </w:t>
      </w:r>
      <w:r>
        <w:rPr>
          <w:rFonts w:ascii="Arial" w:hAnsi="Arial" w:cs="Arial"/>
          <w:sz w:val="24"/>
          <w:szCs w:val="24"/>
        </w:rPr>
        <w:t>на специалиста по имущественным и земельным вопросам Администрации Благовещенского поссовета (Т.С. Гамаюнову).</w:t>
      </w:r>
    </w:p>
    <w:p w:rsidR="00406F63" w:rsidRDefault="00406F63" w:rsidP="00406F63">
      <w:pPr>
        <w:ind w:firstLine="567"/>
        <w:jc w:val="both"/>
        <w:rPr>
          <w:szCs w:val="28"/>
        </w:rPr>
      </w:pPr>
    </w:p>
    <w:p w:rsidR="00406F63" w:rsidRPr="002A2E10" w:rsidRDefault="00406F63" w:rsidP="00406F63">
      <w:pPr>
        <w:pStyle w:val="ad"/>
        <w:jc w:val="both"/>
        <w:rPr>
          <w:rFonts w:ascii="Arial" w:hAnsi="Arial" w:cs="Arial"/>
          <w:sz w:val="24"/>
          <w:szCs w:val="24"/>
        </w:rPr>
      </w:pPr>
      <w:r w:rsidRPr="002A2E10">
        <w:rPr>
          <w:rFonts w:ascii="Arial" w:hAnsi="Arial" w:cs="Arial"/>
          <w:sz w:val="24"/>
          <w:szCs w:val="24"/>
        </w:rPr>
        <w:t>Глава Администрации</w:t>
      </w:r>
    </w:p>
    <w:p w:rsidR="00406F63" w:rsidRDefault="00406F63" w:rsidP="00C06E0F">
      <w:pPr>
        <w:pStyle w:val="ad"/>
        <w:jc w:val="both"/>
        <w:rPr>
          <w:szCs w:val="28"/>
        </w:rPr>
      </w:pPr>
      <w:r w:rsidRPr="002A2E10">
        <w:rPr>
          <w:rFonts w:ascii="Arial" w:hAnsi="Arial" w:cs="Arial"/>
          <w:sz w:val="24"/>
          <w:szCs w:val="24"/>
        </w:rPr>
        <w:t>Благовещенского поссовета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2A2E10">
        <w:rPr>
          <w:rFonts w:ascii="Arial" w:hAnsi="Arial" w:cs="Arial"/>
          <w:sz w:val="24"/>
          <w:szCs w:val="24"/>
        </w:rPr>
        <w:t>Н.Н. Князева</w:t>
      </w:r>
    </w:p>
    <w:sectPr w:rsidR="00406F63" w:rsidSect="00DA1C83">
      <w:pgSz w:w="11906" w:h="16838" w:code="9"/>
      <w:pgMar w:top="993" w:right="567" w:bottom="993" w:left="1276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CD" w:rsidRDefault="004F78CD" w:rsidP="00CD6FCF">
      <w:pPr>
        <w:spacing w:after="0" w:line="240" w:lineRule="auto"/>
      </w:pPr>
      <w:r>
        <w:separator/>
      </w:r>
    </w:p>
  </w:endnote>
  <w:endnote w:type="continuationSeparator" w:id="0">
    <w:p w:rsidR="004F78CD" w:rsidRDefault="004F78CD" w:rsidP="00C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CD" w:rsidRDefault="004F78CD" w:rsidP="00CD6FCF">
      <w:pPr>
        <w:spacing w:after="0" w:line="240" w:lineRule="auto"/>
      </w:pPr>
      <w:r>
        <w:separator/>
      </w:r>
    </w:p>
  </w:footnote>
  <w:footnote w:type="continuationSeparator" w:id="0">
    <w:p w:rsidR="004F78CD" w:rsidRDefault="004F78CD" w:rsidP="00CD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74"/>
    <w:multiLevelType w:val="hybridMultilevel"/>
    <w:tmpl w:val="9DBEEF92"/>
    <w:lvl w:ilvl="0" w:tplc="BDC26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4BE"/>
    <w:multiLevelType w:val="hybridMultilevel"/>
    <w:tmpl w:val="6E4CDFE4"/>
    <w:lvl w:ilvl="0" w:tplc="519AF6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4">
    <w:nsid w:val="578B4194"/>
    <w:multiLevelType w:val="hybridMultilevel"/>
    <w:tmpl w:val="C17663A8"/>
    <w:lvl w:ilvl="0" w:tplc="CFBE2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25E0"/>
    <w:multiLevelType w:val="multilevel"/>
    <w:tmpl w:val="534879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1849" w:hanging="1140"/>
      </w:pPr>
    </w:lvl>
    <w:lvl w:ilvl="3">
      <w:start w:val="1"/>
      <w:numFmt w:val="decimal"/>
      <w:isLgl/>
      <w:lvlText w:val="%1.%2.%3.%4."/>
      <w:lvlJc w:val="left"/>
      <w:pPr>
        <w:ind w:left="1849" w:hanging="1140"/>
      </w:pPr>
    </w:lvl>
    <w:lvl w:ilvl="4">
      <w:start w:val="1"/>
      <w:numFmt w:val="decimal"/>
      <w:isLgl/>
      <w:lvlText w:val="%1.%2.%3.%4.%5."/>
      <w:lvlJc w:val="left"/>
      <w:pPr>
        <w:ind w:left="1849" w:hanging="1140"/>
      </w:pPr>
    </w:lvl>
    <w:lvl w:ilvl="5">
      <w:start w:val="1"/>
      <w:numFmt w:val="decimal"/>
      <w:isLgl/>
      <w:lvlText w:val="%1.%2.%3.%4.%5.%6."/>
      <w:lvlJc w:val="left"/>
      <w:pPr>
        <w:ind w:left="1849" w:hanging="11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74C15DFE"/>
    <w:multiLevelType w:val="hybridMultilevel"/>
    <w:tmpl w:val="D812D212"/>
    <w:lvl w:ilvl="0" w:tplc="13725094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82"/>
    <w:rsid w:val="00001014"/>
    <w:rsid w:val="00002DAB"/>
    <w:rsid w:val="00011BCA"/>
    <w:rsid w:val="000125BC"/>
    <w:rsid w:val="00013D87"/>
    <w:rsid w:val="000173B2"/>
    <w:rsid w:val="00026ED2"/>
    <w:rsid w:val="00031271"/>
    <w:rsid w:val="00031EDF"/>
    <w:rsid w:val="00060DE3"/>
    <w:rsid w:val="00064583"/>
    <w:rsid w:val="00076BA4"/>
    <w:rsid w:val="00077D83"/>
    <w:rsid w:val="000826E2"/>
    <w:rsid w:val="000875C3"/>
    <w:rsid w:val="00092837"/>
    <w:rsid w:val="00093DF9"/>
    <w:rsid w:val="00094724"/>
    <w:rsid w:val="000A2F91"/>
    <w:rsid w:val="000B0534"/>
    <w:rsid w:val="000B329A"/>
    <w:rsid w:val="000C0A52"/>
    <w:rsid w:val="000C40EE"/>
    <w:rsid w:val="000C5273"/>
    <w:rsid w:val="000C689C"/>
    <w:rsid w:val="000C7048"/>
    <w:rsid w:val="000D49CA"/>
    <w:rsid w:val="000E1465"/>
    <w:rsid w:val="000E30FB"/>
    <w:rsid w:val="000E6ED1"/>
    <w:rsid w:val="000E7EAD"/>
    <w:rsid w:val="000F4F5F"/>
    <w:rsid w:val="00105367"/>
    <w:rsid w:val="00105E8D"/>
    <w:rsid w:val="00105EC2"/>
    <w:rsid w:val="00106AA6"/>
    <w:rsid w:val="001305F6"/>
    <w:rsid w:val="00130FAA"/>
    <w:rsid w:val="00135EFF"/>
    <w:rsid w:val="00142120"/>
    <w:rsid w:val="001469A2"/>
    <w:rsid w:val="001519C8"/>
    <w:rsid w:val="001643EF"/>
    <w:rsid w:val="00166CC6"/>
    <w:rsid w:val="0017614B"/>
    <w:rsid w:val="0018532F"/>
    <w:rsid w:val="00186181"/>
    <w:rsid w:val="001954B1"/>
    <w:rsid w:val="0019718A"/>
    <w:rsid w:val="001B1CDB"/>
    <w:rsid w:val="001C17D4"/>
    <w:rsid w:val="001C1C9B"/>
    <w:rsid w:val="001C2A48"/>
    <w:rsid w:val="001C7EBC"/>
    <w:rsid w:val="001D3665"/>
    <w:rsid w:val="001F624E"/>
    <w:rsid w:val="002024FF"/>
    <w:rsid w:val="00204F2B"/>
    <w:rsid w:val="00220375"/>
    <w:rsid w:val="0022202F"/>
    <w:rsid w:val="00227276"/>
    <w:rsid w:val="00235173"/>
    <w:rsid w:val="00240029"/>
    <w:rsid w:val="00243A08"/>
    <w:rsid w:val="00247BAB"/>
    <w:rsid w:val="00254B86"/>
    <w:rsid w:val="00263232"/>
    <w:rsid w:val="002743A6"/>
    <w:rsid w:val="0027557B"/>
    <w:rsid w:val="00294228"/>
    <w:rsid w:val="0029735A"/>
    <w:rsid w:val="002A2E10"/>
    <w:rsid w:val="002A3A08"/>
    <w:rsid w:val="002B2BED"/>
    <w:rsid w:val="002B5AE1"/>
    <w:rsid w:val="002C143D"/>
    <w:rsid w:val="002C6760"/>
    <w:rsid w:val="002D7204"/>
    <w:rsid w:val="002E012C"/>
    <w:rsid w:val="002F3760"/>
    <w:rsid w:val="002F6E5F"/>
    <w:rsid w:val="003075A5"/>
    <w:rsid w:val="0031137A"/>
    <w:rsid w:val="00344E87"/>
    <w:rsid w:val="0035659B"/>
    <w:rsid w:val="00357BB1"/>
    <w:rsid w:val="00357C82"/>
    <w:rsid w:val="00366372"/>
    <w:rsid w:val="003708A7"/>
    <w:rsid w:val="003722EA"/>
    <w:rsid w:val="00377104"/>
    <w:rsid w:val="0037733C"/>
    <w:rsid w:val="00385DF1"/>
    <w:rsid w:val="00387B1D"/>
    <w:rsid w:val="00395428"/>
    <w:rsid w:val="003A2B50"/>
    <w:rsid w:val="003A5EE9"/>
    <w:rsid w:val="003A61ED"/>
    <w:rsid w:val="003B0593"/>
    <w:rsid w:val="003C1AE8"/>
    <w:rsid w:val="003C2A7E"/>
    <w:rsid w:val="003C397B"/>
    <w:rsid w:val="003D0696"/>
    <w:rsid w:val="003D2473"/>
    <w:rsid w:val="003E66A8"/>
    <w:rsid w:val="003E67AA"/>
    <w:rsid w:val="003F19CF"/>
    <w:rsid w:val="004011A8"/>
    <w:rsid w:val="00401E74"/>
    <w:rsid w:val="00406F63"/>
    <w:rsid w:val="00416923"/>
    <w:rsid w:val="004270FE"/>
    <w:rsid w:val="004304EF"/>
    <w:rsid w:val="0044096D"/>
    <w:rsid w:val="004436A5"/>
    <w:rsid w:val="00444E57"/>
    <w:rsid w:val="00445166"/>
    <w:rsid w:val="00446E36"/>
    <w:rsid w:val="00447EF1"/>
    <w:rsid w:val="00450D7B"/>
    <w:rsid w:val="0045396C"/>
    <w:rsid w:val="00466360"/>
    <w:rsid w:val="00467A79"/>
    <w:rsid w:val="004702C3"/>
    <w:rsid w:val="00472B74"/>
    <w:rsid w:val="004820B3"/>
    <w:rsid w:val="004A0F23"/>
    <w:rsid w:val="004B4D3E"/>
    <w:rsid w:val="004C013B"/>
    <w:rsid w:val="004C4698"/>
    <w:rsid w:val="004D52CE"/>
    <w:rsid w:val="004D77A9"/>
    <w:rsid w:val="004D7F0C"/>
    <w:rsid w:val="004E215D"/>
    <w:rsid w:val="004E5CD7"/>
    <w:rsid w:val="004E6BE4"/>
    <w:rsid w:val="004E7D16"/>
    <w:rsid w:val="004F78CD"/>
    <w:rsid w:val="0050085A"/>
    <w:rsid w:val="00500DB1"/>
    <w:rsid w:val="0050331C"/>
    <w:rsid w:val="00527D6A"/>
    <w:rsid w:val="005310D0"/>
    <w:rsid w:val="0053676D"/>
    <w:rsid w:val="00537491"/>
    <w:rsid w:val="005442DF"/>
    <w:rsid w:val="00544CFF"/>
    <w:rsid w:val="00552497"/>
    <w:rsid w:val="00553CBF"/>
    <w:rsid w:val="005578D4"/>
    <w:rsid w:val="00564750"/>
    <w:rsid w:val="0057157F"/>
    <w:rsid w:val="00593925"/>
    <w:rsid w:val="005B0E78"/>
    <w:rsid w:val="005C5C02"/>
    <w:rsid w:val="005C7D4D"/>
    <w:rsid w:val="005D0B93"/>
    <w:rsid w:val="005E02E5"/>
    <w:rsid w:val="00613378"/>
    <w:rsid w:val="00617CC0"/>
    <w:rsid w:val="00623AFF"/>
    <w:rsid w:val="00631F95"/>
    <w:rsid w:val="00635AAE"/>
    <w:rsid w:val="00637243"/>
    <w:rsid w:val="006401FE"/>
    <w:rsid w:val="00640F09"/>
    <w:rsid w:val="00643E0E"/>
    <w:rsid w:val="006475DD"/>
    <w:rsid w:val="00650830"/>
    <w:rsid w:val="00655851"/>
    <w:rsid w:val="006618B8"/>
    <w:rsid w:val="00671917"/>
    <w:rsid w:val="006741FA"/>
    <w:rsid w:val="00684A82"/>
    <w:rsid w:val="006871A5"/>
    <w:rsid w:val="00687D31"/>
    <w:rsid w:val="00692665"/>
    <w:rsid w:val="006939E8"/>
    <w:rsid w:val="006B082C"/>
    <w:rsid w:val="006D6508"/>
    <w:rsid w:val="006D743A"/>
    <w:rsid w:val="006E646F"/>
    <w:rsid w:val="006E689F"/>
    <w:rsid w:val="006E68E0"/>
    <w:rsid w:val="006F0F69"/>
    <w:rsid w:val="007112F7"/>
    <w:rsid w:val="00711B70"/>
    <w:rsid w:val="00723263"/>
    <w:rsid w:val="0072419C"/>
    <w:rsid w:val="00730C6C"/>
    <w:rsid w:val="007331BB"/>
    <w:rsid w:val="007360E6"/>
    <w:rsid w:val="00743FAD"/>
    <w:rsid w:val="00744471"/>
    <w:rsid w:val="007554F3"/>
    <w:rsid w:val="007614EF"/>
    <w:rsid w:val="00762223"/>
    <w:rsid w:val="007642CD"/>
    <w:rsid w:val="00771583"/>
    <w:rsid w:val="00772598"/>
    <w:rsid w:val="00774F4C"/>
    <w:rsid w:val="00775C99"/>
    <w:rsid w:val="007764EF"/>
    <w:rsid w:val="00776BC0"/>
    <w:rsid w:val="00777D10"/>
    <w:rsid w:val="0078278C"/>
    <w:rsid w:val="00783056"/>
    <w:rsid w:val="00786E2D"/>
    <w:rsid w:val="00796C49"/>
    <w:rsid w:val="007B14BC"/>
    <w:rsid w:val="007C0967"/>
    <w:rsid w:val="007C44C7"/>
    <w:rsid w:val="0080014D"/>
    <w:rsid w:val="008068E5"/>
    <w:rsid w:val="00811494"/>
    <w:rsid w:val="008119D4"/>
    <w:rsid w:val="008129F5"/>
    <w:rsid w:val="00824965"/>
    <w:rsid w:val="00832F49"/>
    <w:rsid w:val="00834AF9"/>
    <w:rsid w:val="008357D8"/>
    <w:rsid w:val="00850E33"/>
    <w:rsid w:val="00865B1E"/>
    <w:rsid w:val="00870050"/>
    <w:rsid w:val="00870FB4"/>
    <w:rsid w:val="00875506"/>
    <w:rsid w:val="0088285C"/>
    <w:rsid w:val="00891124"/>
    <w:rsid w:val="00891697"/>
    <w:rsid w:val="00891B1A"/>
    <w:rsid w:val="00893372"/>
    <w:rsid w:val="008A218B"/>
    <w:rsid w:val="008A78D9"/>
    <w:rsid w:val="008B2488"/>
    <w:rsid w:val="008B4315"/>
    <w:rsid w:val="008B7F22"/>
    <w:rsid w:val="008C5579"/>
    <w:rsid w:val="008D65BB"/>
    <w:rsid w:val="008E06B4"/>
    <w:rsid w:val="008E4BCA"/>
    <w:rsid w:val="008E4DA3"/>
    <w:rsid w:val="008E6DE5"/>
    <w:rsid w:val="008F1782"/>
    <w:rsid w:val="008F6494"/>
    <w:rsid w:val="008F6F3F"/>
    <w:rsid w:val="008F7BFF"/>
    <w:rsid w:val="009050E2"/>
    <w:rsid w:val="009058FF"/>
    <w:rsid w:val="00925BC0"/>
    <w:rsid w:val="00925EC1"/>
    <w:rsid w:val="00930783"/>
    <w:rsid w:val="00931EF4"/>
    <w:rsid w:val="00940D20"/>
    <w:rsid w:val="009445E5"/>
    <w:rsid w:val="0094494E"/>
    <w:rsid w:val="009475F1"/>
    <w:rsid w:val="00955D31"/>
    <w:rsid w:val="00957FEA"/>
    <w:rsid w:val="00966AB7"/>
    <w:rsid w:val="0097049E"/>
    <w:rsid w:val="00990514"/>
    <w:rsid w:val="009A6D7F"/>
    <w:rsid w:val="009A78C5"/>
    <w:rsid w:val="009B1D4A"/>
    <w:rsid w:val="009C3D04"/>
    <w:rsid w:val="009D020F"/>
    <w:rsid w:val="009E6429"/>
    <w:rsid w:val="009F072A"/>
    <w:rsid w:val="009F1497"/>
    <w:rsid w:val="009F275C"/>
    <w:rsid w:val="00A071E5"/>
    <w:rsid w:val="00A16F99"/>
    <w:rsid w:val="00A17F2A"/>
    <w:rsid w:val="00A205D0"/>
    <w:rsid w:val="00A43E38"/>
    <w:rsid w:val="00A470FE"/>
    <w:rsid w:val="00A734AC"/>
    <w:rsid w:val="00A8451D"/>
    <w:rsid w:val="00A91122"/>
    <w:rsid w:val="00A92AAF"/>
    <w:rsid w:val="00A939C2"/>
    <w:rsid w:val="00A93E75"/>
    <w:rsid w:val="00A97B8B"/>
    <w:rsid w:val="00AA01BE"/>
    <w:rsid w:val="00AA1BF2"/>
    <w:rsid w:val="00AC0037"/>
    <w:rsid w:val="00AD1803"/>
    <w:rsid w:val="00AD5EC6"/>
    <w:rsid w:val="00AE0F03"/>
    <w:rsid w:val="00AE22A7"/>
    <w:rsid w:val="00AF2012"/>
    <w:rsid w:val="00AF3EF2"/>
    <w:rsid w:val="00B0459B"/>
    <w:rsid w:val="00B10E64"/>
    <w:rsid w:val="00B214FF"/>
    <w:rsid w:val="00B32621"/>
    <w:rsid w:val="00B34D85"/>
    <w:rsid w:val="00B36D33"/>
    <w:rsid w:val="00B36FF0"/>
    <w:rsid w:val="00B448C2"/>
    <w:rsid w:val="00B448EB"/>
    <w:rsid w:val="00B50E73"/>
    <w:rsid w:val="00B52640"/>
    <w:rsid w:val="00B57603"/>
    <w:rsid w:val="00B60F58"/>
    <w:rsid w:val="00B613CB"/>
    <w:rsid w:val="00B7392B"/>
    <w:rsid w:val="00B7724B"/>
    <w:rsid w:val="00B832CB"/>
    <w:rsid w:val="00BA6139"/>
    <w:rsid w:val="00BB0466"/>
    <w:rsid w:val="00BB32D9"/>
    <w:rsid w:val="00BB432F"/>
    <w:rsid w:val="00BC7F36"/>
    <w:rsid w:val="00BD1815"/>
    <w:rsid w:val="00BD5DE4"/>
    <w:rsid w:val="00BD6A3D"/>
    <w:rsid w:val="00BD7145"/>
    <w:rsid w:val="00BD7282"/>
    <w:rsid w:val="00BF36CF"/>
    <w:rsid w:val="00C0387C"/>
    <w:rsid w:val="00C06E0F"/>
    <w:rsid w:val="00C17A4C"/>
    <w:rsid w:val="00C379AF"/>
    <w:rsid w:val="00C37E5D"/>
    <w:rsid w:val="00C40D56"/>
    <w:rsid w:val="00C41E66"/>
    <w:rsid w:val="00C459D0"/>
    <w:rsid w:val="00C47522"/>
    <w:rsid w:val="00C60A30"/>
    <w:rsid w:val="00C64A99"/>
    <w:rsid w:val="00C665E5"/>
    <w:rsid w:val="00C66A30"/>
    <w:rsid w:val="00C66B36"/>
    <w:rsid w:val="00C7432D"/>
    <w:rsid w:val="00C7765E"/>
    <w:rsid w:val="00C84C81"/>
    <w:rsid w:val="00C94A24"/>
    <w:rsid w:val="00CA2C0B"/>
    <w:rsid w:val="00CA3981"/>
    <w:rsid w:val="00CC2F39"/>
    <w:rsid w:val="00CC47E9"/>
    <w:rsid w:val="00CD6FCF"/>
    <w:rsid w:val="00CD765A"/>
    <w:rsid w:val="00CE0A82"/>
    <w:rsid w:val="00CE0DCB"/>
    <w:rsid w:val="00CF31A0"/>
    <w:rsid w:val="00CF3BFC"/>
    <w:rsid w:val="00CF441F"/>
    <w:rsid w:val="00CF483B"/>
    <w:rsid w:val="00D11CD8"/>
    <w:rsid w:val="00D253A7"/>
    <w:rsid w:val="00D25A8A"/>
    <w:rsid w:val="00D30ABC"/>
    <w:rsid w:val="00D30E61"/>
    <w:rsid w:val="00D34C5D"/>
    <w:rsid w:val="00D3700D"/>
    <w:rsid w:val="00D41C81"/>
    <w:rsid w:val="00D51AF4"/>
    <w:rsid w:val="00D65C85"/>
    <w:rsid w:val="00D74429"/>
    <w:rsid w:val="00D7665C"/>
    <w:rsid w:val="00D82C32"/>
    <w:rsid w:val="00D8447E"/>
    <w:rsid w:val="00D87505"/>
    <w:rsid w:val="00D906CB"/>
    <w:rsid w:val="00D97139"/>
    <w:rsid w:val="00DA1C83"/>
    <w:rsid w:val="00DC225E"/>
    <w:rsid w:val="00DC2CE6"/>
    <w:rsid w:val="00DC3294"/>
    <w:rsid w:val="00DD367B"/>
    <w:rsid w:val="00DD406A"/>
    <w:rsid w:val="00DD597F"/>
    <w:rsid w:val="00DD77A0"/>
    <w:rsid w:val="00DE53F1"/>
    <w:rsid w:val="00DE67CF"/>
    <w:rsid w:val="00DE6DC8"/>
    <w:rsid w:val="00DF0211"/>
    <w:rsid w:val="00DF3DD6"/>
    <w:rsid w:val="00DF6D67"/>
    <w:rsid w:val="00E0048E"/>
    <w:rsid w:val="00E102C5"/>
    <w:rsid w:val="00E10DB8"/>
    <w:rsid w:val="00E134C4"/>
    <w:rsid w:val="00E20859"/>
    <w:rsid w:val="00E27748"/>
    <w:rsid w:val="00E45484"/>
    <w:rsid w:val="00E45BA9"/>
    <w:rsid w:val="00E55E1C"/>
    <w:rsid w:val="00E60DA4"/>
    <w:rsid w:val="00E65441"/>
    <w:rsid w:val="00E65914"/>
    <w:rsid w:val="00E65980"/>
    <w:rsid w:val="00E7024E"/>
    <w:rsid w:val="00E71BBB"/>
    <w:rsid w:val="00E73B33"/>
    <w:rsid w:val="00E76414"/>
    <w:rsid w:val="00E83DEE"/>
    <w:rsid w:val="00E87172"/>
    <w:rsid w:val="00E93A4B"/>
    <w:rsid w:val="00EA2871"/>
    <w:rsid w:val="00EB1035"/>
    <w:rsid w:val="00EB76CA"/>
    <w:rsid w:val="00EC3762"/>
    <w:rsid w:val="00EC69C5"/>
    <w:rsid w:val="00EE5134"/>
    <w:rsid w:val="00EF2067"/>
    <w:rsid w:val="00EF6AD0"/>
    <w:rsid w:val="00EF7E9A"/>
    <w:rsid w:val="00F12A49"/>
    <w:rsid w:val="00F16A01"/>
    <w:rsid w:val="00F35E71"/>
    <w:rsid w:val="00F4239C"/>
    <w:rsid w:val="00F56F5A"/>
    <w:rsid w:val="00F6169B"/>
    <w:rsid w:val="00F61D67"/>
    <w:rsid w:val="00F670E4"/>
    <w:rsid w:val="00F67CD1"/>
    <w:rsid w:val="00F8528A"/>
    <w:rsid w:val="00FA6E03"/>
    <w:rsid w:val="00FB4906"/>
    <w:rsid w:val="00FD5A3B"/>
    <w:rsid w:val="00FF0EF0"/>
    <w:rsid w:val="00FF1C0A"/>
    <w:rsid w:val="00FF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7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4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4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D497-3FF5-4C12-9F51-31A850F5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Admin</cp:lastModifiedBy>
  <cp:revision>5</cp:revision>
  <cp:lastPrinted>2021-05-21T09:23:00Z</cp:lastPrinted>
  <dcterms:created xsi:type="dcterms:W3CDTF">2023-01-18T02:52:00Z</dcterms:created>
  <dcterms:modified xsi:type="dcterms:W3CDTF">2023-01-18T03:40:00Z</dcterms:modified>
</cp:coreProperties>
</file>